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74DCF" w14:textId="4DFAC176" w:rsidR="00CC02F7" w:rsidRDefault="003D562C" w:rsidP="001C56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</w:pPr>
      <w:r w:rsidRPr="00CC02F7">
        <w:rPr>
          <w:rStyle w:val="a3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9027E4F" wp14:editId="683996C0">
            <wp:simplePos x="0" y="0"/>
            <wp:positionH relativeFrom="margin">
              <wp:posOffset>-79375</wp:posOffset>
            </wp:positionH>
            <wp:positionV relativeFrom="paragraph">
              <wp:posOffset>-139227</wp:posOffset>
            </wp:positionV>
            <wp:extent cx="6019800" cy="811530"/>
            <wp:effectExtent l="0" t="0" r="0" b="7620"/>
            <wp:wrapNone/>
            <wp:docPr id="2" name="Рисунок 0" descr="Туроператор Илва для катало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Туроператор Илва для каталога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D2053" w14:textId="070FD65D" w:rsidR="00CC02F7" w:rsidRDefault="00CC02F7" w:rsidP="004A3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</w:pPr>
    </w:p>
    <w:p w14:paraId="38AC480C" w14:textId="77777777" w:rsidR="00CC02F7" w:rsidRDefault="00CC02F7" w:rsidP="004A3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</w:pPr>
    </w:p>
    <w:p w14:paraId="55A72348" w14:textId="77777777" w:rsidR="002E5322" w:rsidRPr="002E5322" w:rsidRDefault="002E5322" w:rsidP="002E5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</w:pPr>
      <w:r w:rsidRPr="002E5322"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  <w:t>В СЕРДЦЕ ЕЛЬНИ</w:t>
      </w:r>
    </w:p>
    <w:p w14:paraId="0979D94B" w14:textId="77777777" w:rsidR="00210AC8" w:rsidRDefault="002E5322" w:rsidP="002E5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</w:pPr>
      <w:r w:rsidRPr="002E5322"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  <w:t>с посещением эко-тропы на болотах Ельни</w:t>
      </w:r>
      <w:r w:rsidR="00210AC8">
        <w:rPr>
          <w:rFonts w:ascii="Times New Roman" w:eastAsia="Times New Roman" w:hAnsi="Times New Roman" w:cs="Times New Roman"/>
          <w:b/>
          <w:color w:val="333399"/>
          <w:sz w:val="36"/>
          <w:szCs w:val="36"/>
          <w:lang w:eastAsia="ru-RU"/>
        </w:rPr>
        <w:t xml:space="preserve">, </w:t>
      </w:r>
    </w:p>
    <w:p w14:paraId="71F510EE" w14:textId="77777777" w:rsidR="002E5322" w:rsidRDefault="002E5322" w:rsidP="004A3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</w:pPr>
    </w:p>
    <w:p w14:paraId="49490015" w14:textId="53BC1817" w:rsidR="008B0D2F" w:rsidRPr="008B0D2F" w:rsidRDefault="008B0D2F" w:rsidP="004A3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</w:pPr>
      <w:r w:rsidRPr="008B0D2F"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  <w:t>Дата тура:</w:t>
      </w:r>
    </w:p>
    <w:p w14:paraId="1EE639E0" w14:textId="6CE81C76" w:rsidR="002A62F5" w:rsidRPr="008B0D2F" w:rsidRDefault="003C6AD3" w:rsidP="004A3A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99"/>
          <w:sz w:val="28"/>
          <w:szCs w:val="28"/>
          <w:lang w:eastAsia="ru-RU"/>
        </w:rPr>
        <w:t>19.09.2026</w:t>
      </w:r>
    </w:p>
    <w:tbl>
      <w:tblPr>
        <w:tblW w:w="11488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0354"/>
      </w:tblGrid>
      <w:tr w:rsidR="00CC02F7" w:rsidRPr="004A3AD5" w14:paraId="47049BF4" w14:textId="77777777" w:rsidTr="003B3AEC">
        <w:trPr>
          <w:trHeight w:val="4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D9C5" w14:textId="77777777" w:rsidR="005C011F" w:rsidRDefault="00E9232B" w:rsidP="003B3AE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  <w:p w14:paraId="643793E0" w14:textId="0A60E4D2" w:rsidR="008B0D2F" w:rsidRDefault="003C6AD3" w:rsidP="003B3AE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19.09.2026</w:t>
            </w:r>
          </w:p>
          <w:p w14:paraId="19A522F7" w14:textId="5900CF1A" w:rsidR="008B0D2F" w:rsidRPr="004A3AD5" w:rsidRDefault="008B0D2F" w:rsidP="003B3AE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0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332D" w14:textId="6DA7FD7C" w:rsidR="002E5322" w:rsidRPr="002E5322" w:rsidRDefault="003C6AD3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08:00</w:t>
            </w:r>
            <w:r w:rsidR="002E5322"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- выезд из Витебска.</w:t>
            </w:r>
          </w:p>
          <w:p w14:paraId="525B2B2D" w14:textId="77777777" w:rsidR="002E5322" w:rsidRPr="002E5322" w:rsidRDefault="002E5322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Переезд на болото Ельню.</w:t>
            </w:r>
          </w:p>
          <w:p w14:paraId="0E94316C" w14:textId="2C84D058" w:rsidR="002E5322" w:rsidRPr="002E5322" w:rsidRDefault="003C6AD3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11</w:t>
            </w:r>
            <w:r w:rsid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: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3</w:t>
            </w:r>
            <w:r w:rsid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0</w:t>
            </w:r>
            <w:r w:rsidR="002E5322"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- </w:t>
            </w:r>
            <w:r w:rsidR="002E5322" w:rsidRPr="00210AC8">
              <w:rPr>
                <w:rStyle w:val="a3"/>
                <w:rFonts w:ascii="Times New Roman" w:hAnsi="Times New Roman" w:cs="Times New Roman"/>
                <w:color w:val="002060"/>
                <w:sz w:val="24"/>
                <w:szCs w:val="24"/>
              </w:rPr>
              <w:t>заказник Ельня</w:t>
            </w:r>
            <w:r w:rsidR="002E5322"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- это 25 301 гектаров природы. Это самое большое верховое болото в Беларуси и пятое по величине в Европе! Дикое, древнее место, созданное для того, чтобы про него писали легенды и сказки.</w:t>
            </w:r>
          </w:p>
          <w:p w14:paraId="6638A811" w14:textId="77777777" w:rsidR="002E5322" w:rsidRPr="002E5322" w:rsidRDefault="002E5322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Ельня смотрит туристу прямо в сердце 118 озерами и дает приют для 130 видов птиц, в том числе для таких редких, как чернозобая гагара, орлан-белохвост и черный аист. А еще Ельня - это стаи серых журавлей, которые кормятся здесь перед каждым сезоном миграции.</w:t>
            </w:r>
          </w:p>
          <w:p w14:paraId="269477FB" w14:textId="16FD82CB" w:rsidR="002E5322" w:rsidRPr="002E5322" w:rsidRDefault="002E5322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Мы отправимся вглубь Ельни! Но не спешите доставать болотоступы, для туристов в заказнике обустроена экотропа - деревянный настил, который бежит сквозь болото. Протяженность экотропы 1,5 км, она самая длинная и широкая в Европе и проходит через переходное болото, верховое болото, нарушенное болото и грядово-мочажинные комплексы. Возле тропы есть место для отдыха.</w:t>
            </w:r>
          </w:p>
          <w:p w14:paraId="28CBAFED" w14:textId="1652DB08" w:rsidR="002E5322" w:rsidRDefault="002E5322" w:rsidP="002E5322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Рекомендуем надевать удобную обувь, так как экотропа - это четырехслойный деревянный настил (снизу два слоя досок из осины, а сверху - поперечный брус и еще один настил из дуба). Обязательно возьмите с собой сменную обувь и носки, скорее всего, вы промочите ноги. </w:t>
            </w:r>
          </w:p>
          <w:p w14:paraId="0002FF26" w14:textId="7FFE3126" w:rsidR="003C4D91" w:rsidRPr="003C4D91" w:rsidRDefault="003C4D91" w:rsidP="003C4D91">
            <w:pPr>
              <w:shd w:val="clear" w:color="auto" w:fill="FFFFFF"/>
              <w:spacing w:before="24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Э</w:t>
            </w:r>
            <w:r w:rsidRPr="003C4D91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кологический праздник «Жураўлі і журавіны Міёрскага краю»</w:t>
            </w:r>
            <w:r w:rsidRPr="003C4D9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Эти места для проведения </w:t>
            </w:r>
            <w:r w:rsidRPr="003C4D91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необычного праздника выбраны неспроста: именно в сентябре здесь начинается сезон сбора клюквы, а по запасам этих ягод местное болото Ельня занимает первое место в Беларуси. Кроме этого, Миорщина ежегодно принимает в гости более 4000 серых журавлей и десятки тысяч гусей разных видов, которые приостанавливаются на отдых на болоте Ельня во время осенней миграции. </w:t>
            </w:r>
          </w:p>
          <w:p w14:paraId="0792CC9E" w14:textId="1C73AC92" w:rsidR="003C6AD3" w:rsidRDefault="003C6AD3" w:rsidP="005728DF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Переезд в Миоры. </w:t>
            </w:r>
          </w:p>
          <w:p w14:paraId="3EEABB0D" w14:textId="4B61BFB9" w:rsidR="003C6AD3" w:rsidRDefault="003C6AD3" w:rsidP="005728DF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Экскурсия по городку. </w:t>
            </w:r>
            <w:r w:rsidRPr="003C6AD3">
              <w:rPr>
                <w:rStyle w:val="a3"/>
                <w:rFonts w:ascii="Times New Roman" w:hAnsi="Times New Roman" w:cs="Times New Roman"/>
                <w:color w:val="002060"/>
                <w:sz w:val="24"/>
                <w:szCs w:val="24"/>
              </w:rPr>
              <w:t>В Миорах</w:t>
            </w:r>
            <w:r w:rsidRP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мы пройдемся по набережной и полуострову, увидим: - Костел Вознесения Наисвятейшей Девы Марии 1907 г.п. с иконами XIX века. 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Готический ситуэт вы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со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ких ба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шен и стрельчатых окон, точеная "фигура" хра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ма со шпилями, на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ли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чие окна-розы под крышей, башня-фонарь над центральным входом — все это по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ра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жа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ет сво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им изя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ще</w:t>
            </w:r>
            <w:r w:rsidR="001C562D" w:rsidRPr="001C562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softHyphen/>
              <w:t>ством. </w:t>
            </w:r>
          </w:p>
          <w:p w14:paraId="03AD5654" w14:textId="32FEEA7C" w:rsidR="005728DF" w:rsidRDefault="005728DF" w:rsidP="005728DF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5728D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Переезд в </w:t>
            </w:r>
            <w:r w:rsid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Идолту</w:t>
            </w:r>
            <w:r w:rsidRPr="005728DF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.</w:t>
            </w:r>
          </w:p>
          <w:p w14:paraId="19887398" w14:textId="105CB2DE" w:rsidR="001C562D" w:rsidRDefault="001C562D" w:rsidP="005728DF">
            <w:pPr>
              <w:shd w:val="clear" w:color="auto" w:fill="FFFFFF"/>
              <w:spacing w:before="24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1C562D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На въезде в поселок нас встречает удивительный по своей архитектуре </w:t>
            </w:r>
            <w:r w:rsidRPr="001C562D">
              <w:rPr>
                <w:rStyle w:val="a3"/>
                <w:rFonts w:ascii="Times New Roman" w:hAnsi="Times New Roman" w:cs="Times New Roman"/>
                <w:color w:val="002060"/>
                <w:sz w:val="24"/>
                <w:szCs w:val="24"/>
              </w:rPr>
              <w:t>костел Матери Божьей Скапулярия</w:t>
            </w:r>
            <w:r w:rsidRPr="001C562D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, выполненный в стиле модерн с элементами готики и романского стиля. Соединение разных материалов и цветов придает святыне оригинальный вид.</w:t>
            </w:r>
          </w:p>
          <w:p w14:paraId="6F3B0A3C" w14:textId="2909E4C9" w:rsidR="00E510A1" w:rsidRPr="00750701" w:rsidRDefault="003C6AD3" w:rsidP="002E5322">
            <w:pPr>
              <w:shd w:val="clear" w:color="auto" w:fill="FFFFFF"/>
              <w:spacing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Возвращение в Витебск вечером.</w:t>
            </w:r>
          </w:p>
        </w:tc>
      </w:tr>
    </w:tbl>
    <w:p w14:paraId="1A7B16CA" w14:textId="58D67598" w:rsidR="004A3AD5" w:rsidRPr="00750701" w:rsidRDefault="00E510A1" w:rsidP="004920F8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7F260AB6" w14:textId="35ABE9BA" w:rsidR="004A3AD5" w:rsidRDefault="004A3AD5" w:rsidP="004A3AD5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2060"/>
          <w:sz w:val="24"/>
          <w:szCs w:val="24"/>
        </w:rPr>
      </w:pPr>
      <w:r w:rsidRPr="00750701">
        <w:rPr>
          <w:rStyle w:val="a3"/>
          <w:rFonts w:ascii="Times New Roman" w:hAnsi="Times New Roman" w:cs="Times New Roman"/>
          <w:color w:val="002060"/>
          <w:sz w:val="24"/>
          <w:szCs w:val="24"/>
        </w:rPr>
        <w:t xml:space="preserve"> Стоимость тура</w:t>
      </w:r>
      <w:r w:rsidR="00FA17C2">
        <w:rPr>
          <w:rStyle w:val="a3"/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9232B">
        <w:rPr>
          <w:rStyle w:val="a3"/>
          <w:rFonts w:ascii="Times New Roman" w:hAnsi="Times New Roman" w:cs="Times New Roman"/>
          <w:color w:val="002060"/>
          <w:sz w:val="24"/>
          <w:szCs w:val="24"/>
        </w:rPr>
        <w:t xml:space="preserve">на </w:t>
      </w:r>
      <w:r w:rsidR="008B0D2F">
        <w:rPr>
          <w:rStyle w:val="a3"/>
          <w:rFonts w:ascii="Times New Roman" w:hAnsi="Times New Roman" w:cs="Times New Roman"/>
          <w:color w:val="002060"/>
          <w:sz w:val="24"/>
          <w:szCs w:val="24"/>
        </w:rPr>
        <w:t>человека</w:t>
      </w:r>
      <w:r w:rsidR="00CC02F7">
        <w:rPr>
          <w:rStyle w:val="a3"/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="00251DD0">
        <w:rPr>
          <w:rStyle w:val="a3"/>
          <w:rFonts w:ascii="Times New Roman" w:hAnsi="Times New Roman" w:cs="Times New Roman"/>
          <w:color w:val="002060"/>
          <w:sz w:val="24"/>
          <w:szCs w:val="24"/>
        </w:rPr>
        <w:t>1</w:t>
      </w:r>
      <w:r w:rsidR="001C562D">
        <w:rPr>
          <w:rStyle w:val="a3"/>
          <w:rFonts w:ascii="Times New Roman" w:hAnsi="Times New Roman" w:cs="Times New Roman"/>
          <w:color w:val="002060"/>
          <w:sz w:val="24"/>
          <w:szCs w:val="24"/>
        </w:rPr>
        <w:t>65</w:t>
      </w:r>
      <w:r w:rsidR="00251DD0">
        <w:rPr>
          <w:rStyle w:val="a3"/>
          <w:rFonts w:ascii="Times New Roman" w:hAnsi="Times New Roman" w:cs="Times New Roman"/>
          <w:color w:val="002060"/>
          <w:sz w:val="24"/>
          <w:szCs w:val="24"/>
        </w:rPr>
        <w:t xml:space="preserve"> рублей</w:t>
      </w:r>
    </w:p>
    <w:p w14:paraId="1C590172" w14:textId="77777777" w:rsidR="002A62F5" w:rsidRPr="00750701" w:rsidRDefault="002A62F5" w:rsidP="004A3AD5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5"/>
        <w:tblW w:w="11433" w:type="dxa"/>
        <w:tblInd w:w="-1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2"/>
        <w:gridCol w:w="4001"/>
      </w:tblGrid>
      <w:tr w:rsidR="00251DD0" w14:paraId="3D433FDA" w14:textId="77777777" w:rsidTr="00251DD0">
        <w:trPr>
          <w:trHeight w:val="1939"/>
        </w:trPr>
        <w:tc>
          <w:tcPr>
            <w:tcW w:w="7432" w:type="dxa"/>
          </w:tcPr>
          <w:p w14:paraId="6708A61C" w14:textId="77777777" w:rsidR="00251DD0" w:rsidRPr="000A3DC8" w:rsidRDefault="00251DD0" w:rsidP="00251DD0">
            <w:pPr>
              <w:shd w:val="clear" w:color="auto" w:fill="FFFFFF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0A3DC8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lastRenderedPageBreak/>
              <w:t>В стоимость входит:</w:t>
            </w:r>
          </w:p>
          <w:p w14:paraId="51D96241" w14:textId="77777777" w:rsidR="00251DD0" w:rsidRPr="000A3DC8" w:rsidRDefault="00251DD0" w:rsidP="00251DD0">
            <w:pPr>
              <w:shd w:val="clear" w:color="auto" w:fill="FFFFFF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0A3DC8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- транспортное обслуживание на 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комфортабельном микроавтобусе</w:t>
            </w:r>
          </w:p>
          <w:p w14:paraId="1B9B288A" w14:textId="77777777" w:rsidR="00251DD0" w:rsidRDefault="00251DD0" w:rsidP="00251DD0">
            <w:pPr>
              <w:shd w:val="clear" w:color="auto" w:fill="FFFFFF"/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0A3DC8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- услуги сопровождающего группы</w:t>
            </w:r>
          </w:p>
          <w:p w14:paraId="6E1097A3" w14:textId="77777777" w:rsidR="002E5322" w:rsidRPr="002E5322" w:rsidRDefault="002E5322" w:rsidP="002E5322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 w:rsidRPr="002E5322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- экскурсия по болоту «ЕЛЬНЯ»;</w:t>
            </w:r>
          </w:p>
          <w:p w14:paraId="2D18EDF0" w14:textId="0803FFA9" w:rsidR="00210AC8" w:rsidRDefault="00210AC8" w:rsidP="002E5322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- </w:t>
            </w:r>
            <w:r w:rsid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посещение фестиваля «</w:t>
            </w:r>
            <w:r w:rsidR="003C6AD3" w:rsidRP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Жураўлі і журавіны Міёрскага краю</w:t>
            </w:r>
            <w:r w:rsid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»</w:t>
            </w:r>
          </w:p>
          <w:p w14:paraId="669516F7" w14:textId="7BD8F9F9" w:rsidR="00210AC8" w:rsidRDefault="00210AC8" w:rsidP="002E5322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- </w:t>
            </w:r>
            <w:r w:rsidR="001C562D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э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кскурсия по </w:t>
            </w:r>
            <w:r w:rsidR="003C6AD3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Миорам</w:t>
            </w:r>
          </w:p>
          <w:p w14:paraId="48FC31EE" w14:textId="0188976E" w:rsidR="001C562D" w:rsidRDefault="001C562D" w:rsidP="002E5322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- </w:t>
            </w: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п</w:t>
            </w:r>
            <w:r w:rsidRPr="001C562D"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>осещение храмов</w:t>
            </w:r>
          </w:p>
        </w:tc>
        <w:tc>
          <w:tcPr>
            <w:tcW w:w="4001" w:type="dxa"/>
          </w:tcPr>
          <w:p w14:paraId="0E145666" w14:textId="57D57485" w:rsidR="00251DD0" w:rsidRDefault="00251DD0" w:rsidP="00251DD0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 w:val="0"/>
                <w:color w:val="002060"/>
                <w:sz w:val="24"/>
                <w:szCs w:val="24"/>
              </w:rPr>
              <w:t xml:space="preserve"> </w:t>
            </w:r>
          </w:p>
        </w:tc>
      </w:tr>
    </w:tbl>
    <w:p w14:paraId="61557C5B" w14:textId="7009E594" w:rsidR="00E9232B" w:rsidRPr="00E9232B" w:rsidRDefault="00E9232B" w:rsidP="00E9232B">
      <w:pPr>
        <w:spacing w:after="0"/>
        <w:rPr>
          <w:rStyle w:val="a3"/>
          <w:rFonts w:ascii="Times New Roman" w:hAnsi="Times New Roman" w:cs="Times New Roman"/>
          <w:b w:val="0"/>
          <w:bCs w:val="0"/>
          <w:color w:val="002060"/>
          <w:sz w:val="24"/>
          <w:szCs w:val="24"/>
        </w:rPr>
      </w:pPr>
    </w:p>
    <w:sectPr w:rsidR="00E9232B" w:rsidRPr="00E9232B" w:rsidSect="00251DD0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11A88"/>
    <w:multiLevelType w:val="hybridMultilevel"/>
    <w:tmpl w:val="EE2C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49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52"/>
    <w:rsid w:val="000A3DC8"/>
    <w:rsid w:val="000B1B51"/>
    <w:rsid w:val="000C26ED"/>
    <w:rsid w:val="000E7763"/>
    <w:rsid w:val="001038AD"/>
    <w:rsid w:val="001506F9"/>
    <w:rsid w:val="0019500C"/>
    <w:rsid w:val="001C562D"/>
    <w:rsid w:val="001D36CC"/>
    <w:rsid w:val="00204A02"/>
    <w:rsid w:val="00210AC8"/>
    <w:rsid w:val="00251DD0"/>
    <w:rsid w:val="00285686"/>
    <w:rsid w:val="00291F63"/>
    <w:rsid w:val="002A62F5"/>
    <w:rsid w:val="002C7E50"/>
    <w:rsid w:val="002E5322"/>
    <w:rsid w:val="003B3AEC"/>
    <w:rsid w:val="003C4D91"/>
    <w:rsid w:val="003C6AD3"/>
    <w:rsid w:val="003D562C"/>
    <w:rsid w:val="004920F8"/>
    <w:rsid w:val="004A3AD5"/>
    <w:rsid w:val="004F0D73"/>
    <w:rsid w:val="005728DF"/>
    <w:rsid w:val="005B047A"/>
    <w:rsid w:val="005B414A"/>
    <w:rsid w:val="005C011F"/>
    <w:rsid w:val="005D0DF6"/>
    <w:rsid w:val="005F1AD8"/>
    <w:rsid w:val="0074387F"/>
    <w:rsid w:val="00750701"/>
    <w:rsid w:val="00833052"/>
    <w:rsid w:val="008B0D2F"/>
    <w:rsid w:val="008D3325"/>
    <w:rsid w:val="008E556C"/>
    <w:rsid w:val="00900128"/>
    <w:rsid w:val="00940B3F"/>
    <w:rsid w:val="00944100"/>
    <w:rsid w:val="0098798F"/>
    <w:rsid w:val="00A70C9A"/>
    <w:rsid w:val="00B2774B"/>
    <w:rsid w:val="00B718AD"/>
    <w:rsid w:val="00BD29FD"/>
    <w:rsid w:val="00CC02F7"/>
    <w:rsid w:val="00CF3F63"/>
    <w:rsid w:val="00D12474"/>
    <w:rsid w:val="00DA18BE"/>
    <w:rsid w:val="00DE20A0"/>
    <w:rsid w:val="00E36199"/>
    <w:rsid w:val="00E510A1"/>
    <w:rsid w:val="00E9232B"/>
    <w:rsid w:val="00EE204C"/>
    <w:rsid w:val="00FA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308E"/>
  <w15:chartTrackingRefBased/>
  <w15:docId w15:val="{C3868D95-EB09-4DBF-88EE-A2EF0DD2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50701"/>
    <w:rPr>
      <w:b/>
      <w:bCs/>
    </w:rPr>
  </w:style>
  <w:style w:type="paragraph" w:styleId="a4">
    <w:name w:val="List Paragraph"/>
    <w:basedOn w:val="a"/>
    <w:uiPriority w:val="34"/>
    <w:qFormat/>
    <w:rsid w:val="000A3DC8"/>
    <w:pPr>
      <w:ind w:left="720"/>
      <w:contextualSpacing/>
    </w:pPr>
  </w:style>
  <w:style w:type="table" w:styleId="a5">
    <w:name w:val="Table Grid"/>
    <w:basedOn w:val="a1"/>
    <w:uiPriority w:val="39"/>
    <w:rsid w:val="0025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C6AD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6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ilva2000@yandex.ru</cp:lastModifiedBy>
  <cp:revision>36</cp:revision>
  <cp:lastPrinted>2025-10-01T08:34:00Z</cp:lastPrinted>
  <dcterms:created xsi:type="dcterms:W3CDTF">2025-09-08T08:45:00Z</dcterms:created>
  <dcterms:modified xsi:type="dcterms:W3CDTF">2026-08-28T12:15:00Z</dcterms:modified>
</cp:coreProperties>
</file>